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9F04" w14:textId="77777777" w:rsidR="00631749" w:rsidRPr="000712D9" w:rsidRDefault="00631749">
      <w:pPr>
        <w:rPr>
          <w:b/>
          <w:bCs/>
          <w:sz w:val="24"/>
          <w:szCs w:val="24"/>
        </w:rPr>
      </w:pPr>
      <w:r w:rsidRPr="000712D9">
        <w:rPr>
          <w:b/>
          <w:bCs/>
          <w:sz w:val="24"/>
          <w:szCs w:val="24"/>
        </w:rPr>
        <w:t>Guest Users:</w:t>
      </w:r>
    </w:p>
    <w:p w14:paraId="3D3B28E4" w14:textId="1049E4EA" w:rsidR="000712D9" w:rsidRDefault="00631749">
      <w:r w:rsidRPr="000712D9">
        <w:rPr>
          <w:b/>
          <w:bCs/>
        </w:rPr>
        <w:t>Desk space:</w:t>
      </w:r>
      <w:r>
        <w:t xml:space="preserve"> </w:t>
      </w:r>
      <w:r w:rsidR="00F94C44">
        <w:tab/>
      </w:r>
      <w:r>
        <w:t>Day rate- £</w:t>
      </w:r>
      <w:r w:rsidR="00A03E32">
        <w:t>40</w:t>
      </w:r>
      <w:r w:rsidR="00F94C44">
        <w:t>.00</w:t>
      </w:r>
      <w:r w:rsidR="00A751F3">
        <w:t xml:space="preserve">   </w:t>
      </w:r>
      <w:r>
        <w:t>/ 1-8 weeks rate- £</w:t>
      </w:r>
      <w:r w:rsidR="00A03E32">
        <w:t>75</w:t>
      </w:r>
      <w:r w:rsidR="00F94C44">
        <w:t>.00 per week</w:t>
      </w:r>
    </w:p>
    <w:p w14:paraId="72F6CD2A" w14:textId="77777777" w:rsidR="006D0252" w:rsidRPr="000712D9" w:rsidRDefault="006D0252" w:rsidP="006D0252">
      <w:pPr>
        <w:rPr>
          <w:b/>
          <w:bCs/>
        </w:rPr>
      </w:pPr>
      <w:r w:rsidRPr="000712D9">
        <w:rPr>
          <w:b/>
          <w:bCs/>
        </w:rPr>
        <w:t>Kiln</w:t>
      </w:r>
      <w:r>
        <w:rPr>
          <w:b/>
          <w:bCs/>
        </w:rPr>
        <w:t xml:space="preserve"> f</w:t>
      </w:r>
      <w:r w:rsidRPr="000712D9">
        <w:rPr>
          <w:b/>
          <w:bCs/>
        </w:rPr>
        <w:t>iring service (approximate cost):</w:t>
      </w:r>
    </w:p>
    <w:p w14:paraId="0129B507" w14:textId="77777777" w:rsidR="006D0252" w:rsidRDefault="006D0252" w:rsidP="006D0252">
      <w:r>
        <w:t xml:space="preserve">Prices are determined by size and cover loading and unloading (guest artist is expected to be present during loading to advise), kiln programming, maintenance, and electricity. </w:t>
      </w:r>
      <w:r w:rsidRPr="00C246C1">
        <w:rPr>
          <w:b/>
          <w:bCs/>
          <w:color w:val="FF0000"/>
        </w:rPr>
        <w:t>Bookings are confirmed by advance payment</w:t>
      </w:r>
      <w:r w:rsidRPr="00C246C1">
        <w:rPr>
          <w:color w:val="FF0000"/>
        </w:rPr>
        <w:t>.</w:t>
      </w:r>
    </w:p>
    <w:p w14:paraId="38128F42" w14:textId="206F5E8E" w:rsidR="006D0252" w:rsidRDefault="006D0252" w:rsidP="006D0252">
      <w:r>
        <w:t>A firing takes</w:t>
      </w:r>
      <w:r w:rsidR="00996270">
        <w:t xml:space="preserve"> up to</w:t>
      </w:r>
      <w:r>
        <w:t xml:space="preserve"> three days to complete. </w:t>
      </w:r>
      <w:bookmarkStart w:id="0" w:name="_Hlk29553148"/>
      <w:r>
        <w:t>Delivery and collection days and times are arranged upon booking</w:t>
      </w:r>
      <w:bookmarkEnd w:id="0"/>
      <w:r>
        <w:t>.</w:t>
      </w: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6658"/>
        <w:gridCol w:w="1801"/>
        <w:gridCol w:w="1983"/>
      </w:tblGrid>
      <w:tr w:rsidR="006D0252" w14:paraId="6ACFFB6F" w14:textId="77777777" w:rsidTr="00245B21">
        <w:trPr>
          <w:trHeight w:val="306"/>
        </w:trPr>
        <w:tc>
          <w:tcPr>
            <w:tcW w:w="6658" w:type="dxa"/>
            <w:vMerge w:val="restart"/>
          </w:tcPr>
          <w:p w14:paraId="3B0E95EB" w14:textId="77777777" w:rsidR="006D0252" w:rsidRDefault="006D0252" w:rsidP="00245B21">
            <w:pPr>
              <w:jc w:val="center"/>
            </w:pPr>
            <w:r>
              <w:t>Volume of Work approx.</w:t>
            </w:r>
          </w:p>
        </w:tc>
        <w:tc>
          <w:tcPr>
            <w:tcW w:w="3784" w:type="dxa"/>
            <w:gridSpan w:val="2"/>
          </w:tcPr>
          <w:p w14:paraId="399A2D7E" w14:textId="77777777" w:rsidR="006D0252" w:rsidRDefault="006D0252" w:rsidP="00245B21">
            <w:pPr>
              <w:jc w:val="center"/>
            </w:pPr>
            <w:r>
              <w:t>Firing Temperature</w:t>
            </w:r>
          </w:p>
        </w:tc>
      </w:tr>
      <w:tr w:rsidR="006D0252" w14:paraId="7E7B21E1" w14:textId="77777777" w:rsidTr="00245B21">
        <w:trPr>
          <w:trHeight w:val="546"/>
        </w:trPr>
        <w:tc>
          <w:tcPr>
            <w:tcW w:w="6658" w:type="dxa"/>
            <w:vMerge/>
          </w:tcPr>
          <w:p w14:paraId="47EDC829" w14:textId="77777777" w:rsidR="006D0252" w:rsidRDefault="006D0252" w:rsidP="00245B21"/>
        </w:tc>
        <w:tc>
          <w:tcPr>
            <w:tcW w:w="1801" w:type="dxa"/>
          </w:tcPr>
          <w:p w14:paraId="0824AA09" w14:textId="77777777" w:rsidR="006D0252" w:rsidRDefault="006D0252" w:rsidP="00245B21">
            <w:pPr>
              <w:jc w:val="center"/>
            </w:pPr>
            <w:r>
              <w:t>Bisque</w:t>
            </w:r>
          </w:p>
          <w:p w14:paraId="019BC648" w14:textId="77777777" w:rsidR="006D0252" w:rsidRDefault="006D0252" w:rsidP="00245B21">
            <w:pPr>
              <w:jc w:val="center"/>
            </w:pPr>
            <w:r>
              <w:t>(1000)</w:t>
            </w:r>
          </w:p>
        </w:tc>
        <w:tc>
          <w:tcPr>
            <w:tcW w:w="1983" w:type="dxa"/>
          </w:tcPr>
          <w:p w14:paraId="501275AC" w14:textId="77777777" w:rsidR="006D0252" w:rsidRDefault="006D0252" w:rsidP="00245B21">
            <w:pPr>
              <w:jc w:val="center"/>
            </w:pPr>
            <w:r>
              <w:t>Glaze</w:t>
            </w:r>
          </w:p>
          <w:p w14:paraId="6F392631" w14:textId="77777777" w:rsidR="006D0252" w:rsidRDefault="006D0252" w:rsidP="00245B21">
            <w:pPr>
              <w:jc w:val="center"/>
            </w:pPr>
            <w:r>
              <w:t>(1200-1260)</w:t>
            </w:r>
          </w:p>
        </w:tc>
      </w:tr>
      <w:tr w:rsidR="006D0252" w14:paraId="346B1D38" w14:textId="77777777" w:rsidTr="00245B21">
        <w:trPr>
          <w:trHeight w:val="702"/>
        </w:trPr>
        <w:tc>
          <w:tcPr>
            <w:tcW w:w="6658" w:type="dxa"/>
          </w:tcPr>
          <w:p w14:paraId="54CFAD26" w14:textId="77777777" w:rsidR="006D0252" w:rsidRDefault="006D0252" w:rsidP="00245B21">
            <w:r>
              <w:t>Large Kiln</w:t>
            </w:r>
          </w:p>
          <w:p w14:paraId="3E3260BF" w14:textId="77777777" w:rsidR="006D0252" w:rsidRDefault="006D0252" w:rsidP="00245B21">
            <w:r>
              <w:t>I</w:t>
            </w:r>
            <w:r w:rsidRPr="007413DA">
              <w:t xml:space="preserve">nternal dimensions: 92cm x 92cm x 120cm h </w:t>
            </w:r>
            <w:r>
              <w:t>(whole Kiln-incurs extra cost due to extra studio firing)</w:t>
            </w:r>
          </w:p>
          <w:p w14:paraId="2DB66657" w14:textId="77777777" w:rsidR="006D0252" w:rsidRPr="00B56B23" w:rsidRDefault="006D0252" w:rsidP="00245B21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4980E11C" w14:textId="09B53303" w:rsidR="006D0252" w:rsidRDefault="006D0252" w:rsidP="00245B21">
            <w:pPr>
              <w:jc w:val="center"/>
            </w:pPr>
            <w:r>
              <w:t>£1</w:t>
            </w:r>
            <w:r w:rsidR="00A03E32">
              <w:t>8</w:t>
            </w:r>
            <w:r>
              <w:t>5.00</w:t>
            </w:r>
          </w:p>
        </w:tc>
        <w:tc>
          <w:tcPr>
            <w:tcW w:w="1983" w:type="dxa"/>
          </w:tcPr>
          <w:p w14:paraId="7048D047" w14:textId="77777777" w:rsidR="006D0252" w:rsidRDefault="006D0252" w:rsidP="00245B21">
            <w:pPr>
              <w:jc w:val="center"/>
            </w:pPr>
            <w:r>
              <w:t>£200.00</w:t>
            </w:r>
          </w:p>
        </w:tc>
      </w:tr>
      <w:tr w:rsidR="006D0252" w14:paraId="42509FD6" w14:textId="77777777" w:rsidTr="00245B21">
        <w:trPr>
          <w:trHeight w:val="702"/>
        </w:trPr>
        <w:tc>
          <w:tcPr>
            <w:tcW w:w="6658" w:type="dxa"/>
          </w:tcPr>
          <w:p w14:paraId="0C4CB6B4" w14:textId="77777777" w:rsidR="006D0252" w:rsidRDefault="006D0252" w:rsidP="00245B21">
            <w:r>
              <w:t>Medium Kiln</w:t>
            </w:r>
          </w:p>
          <w:p w14:paraId="7609C432" w14:textId="77777777" w:rsidR="006D0252" w:rsidRDefault="006D0252" w:rsidP="00245B21">
            <w:r>
              <w:t>I</w:t>
            </w:r>
            <w:r w:rsidRPr="007413DA">
              <w:t xml:space="preserve">nternal dimensions: </w:t>
            </w:r>
            <w:r>
              <w:t>62</w:t>
            </w:r>
            <w:r w:rsidRPr="007413DA">
              <w:t xml:space="preserve">cm x </w:t>
            </w:r>
            <w:r>
              <w:t>46</w:t>
            </w:r>
            <w:r w:rsidRPr="007413DA">
              <w:t xml:space="preserve">cm x </w:t>
            </w:r>
            <w:r>
              <w:t>72</w:t>
            </w:r>
            <w:r w:rsidRPr="007413DA">
              <w:t>cm h</w:t>
            </w:r>
          </w:p>
        </w:tc>
        <w:tc>
          <w:tcPr>
            <w:tcW w:w="1801" w:type="dxa"/>
          </w:tcPr>
          <w:p w14:paraId="6FB8A3D4" w14:textId="49E9674E" w:rsidR="006D0252" w:rsidRDefault="006D0252" w:rsidP="00245B21">
            <w:pPr>
              <w:jc w:val="center"/>
            </w:pPr>
            <w:r>
              <w:t>£</w:t>
            </w:r>
            <w:r w:rsidR="00541395">
              <w:t>8</w:t>
            </w:r>
            <w:r>
              <w:t>5.00</w:t>
            </w:r>
          </w:p>
        </w:tc>
        <w:tc>
          <w:tcPr>
            <w:tcW w:w="1983" w:type="dxa"/>
          </w:tcPr>
          <w:p w14:paraId="1971EAFD" w14:textId="2C27B659" w:rsidR="006D0252" w:rsidRDefault="006D0252" w:rsidP="00245B21">
            <w:pPr>
              <w:jc w:val="center"/>
            </w:pPr>
            <w:r>
              <w:t>£</w:t>
            </w:r>
            <w:r w:rsidR="00541395">
              <w:t>110</w:t>
            </w:r>
            <w:r>
              <w:t>.00</w:t>
            </w:r>
          </w:p>
        </w:tc>
      </w:tr>
      <w:tr w:rsidR="006D0252" w14:paraId="21BBC919" w14:textId="77777777" w:rsidTr="00245B21">
        <w:trPr>
          <w:trHeight w:val="702"/>
        </w:trPr>
        <w:tc>
          <w:tcPr>
            <w:tcW w:w="6658" w:type="dxa"/>
          </w:tcPr>
          <w:p w14:paraId="2A10A9DD" w14:textId="65B1C79A" w:rsidR="006D0252" w:rsidRDefault="006D0252" w:rsidP="00245B21">
            <w:r>
              <w:t>Small top loader Kiln</w:t>
            </w:r>
            <w:r w:rsidR="00E31C51">
              <w:t xml:space="preserve"> (top temp 1180*c)</w:t>
            </w:r>
          </w:p>
          <w:p w14:paraId="5C5143F2" w14:textId="77777777" w:rsidR="006D0252" w:rsidRDefault="006D0252" w:rsidP="00245B21">
            <w:r>
              <w:t>I</w:t>
            </w:r>
            <w:r w:rsidRPr="007413DA">
              <w:t xml:space="preserve">nternal dimensions: </w:t>
            </w:r>
            <w:r>
              <w:t>38</w:t>
            </w:r>
            <w:r w:rsidRPr="007413DA">
              <w:t xml:space="preserve">cm x </w:t>
            </w:r>
            <w:r>
              <w:t>25</w:t>
            </w:r>
            <w:r w:rsidRPr="007413DA">
              <w:t>cm</w:t>
            </w:r>
            <w:r>
              <w:t xml:space="preserve"> </w:t>
            </w:r>
            <w:r w:rsidRPr="007413DA">
              <w:t>h</w:t>
            </w:r>
          </w:p>
        </w:tc>
        <w:tc>
          <w:tcPr>
            <w:tcW w:w="1801" w:type="dxa"/>
          </w:tcPr>
          <w:p w14:paraId="34A891C0" w14:textId="7C90379B" w:rsidR="006D0252" w:rsidRDefault="006D0252" w:rsidP="00245B21">
            <w:pPr>
              <w:jc w:val="center"/>
            </w:pPr>
            <w:r>
              <w:t>£</w:t>
            </w:r>
            <w:r w:rsidR="00A03E32">
              <w:t>30</w:t>
            </w:r>
            <w:r>
              <w:t>.00</w:t>
            </w:r>
          </w:p>
        </w:tc>
        <w:tc>
          <w:tcPr>
            <w:tcW w:w="1983" w:type="dxa"/>
          </w:tcPr>
          <w:p w14:paraId="41EC4FBC" w14:textId="7867AE98" w:rsidR="006D0252" w:rsidRDefault="006D0252" w:rsidP="00245B21">
            <w:pPr>
              <w:jc w:val="center"/>
            </w:pPr>
            <w:r>
              <w:t>£</w:t>
            </w:r>
            <w:r w:rsidR="00A03E32">
              <w:t>40</w:t>
            </w:r>
            <w:r>
              <w:t>.00</w:t>
            </w:r>
          </w:p>
        </w:tc>
      </w:tr>
    </w:tbl>
    <w:p w14:paraId="77E5925F" w14:textId="77777777" w:rsidR="00072027" w:rsidRDefault="00072027" w:rsidP="00072027">
      <w:pPr>
        <w:spacing w:after="0"/>
      </w:pPr>
    </w:p>
    <w:p w14:paraId="72127A7A" w14:textId="518F0CA9" w:rsidR="006B631B" w:rsidRDefault="006B631B">
      <w:r>
        <w:t>In the event of any damage to the kiln or kiln furniture caused by the</w:t>
      </w:r>
      <w:r w:rsidR="004E6A5F">
        <w:t xml:space="preserve"> guest users/hirers</w:t>
      </w:r>
      <w:r>
        <w:t xml:space="preserve"> use, it will be the responsibility of the </w:t>
      </w:r>
      <w:r w:rsidR="004E6A5F">
        <w:t>guest user/</w:t>
      </w:r>
      <w:r>
        <w:t>hirer who will be charged for repair or replacement. Culford Studio will take every care but cannot be held responsible for any incorrect or unsuccessful firing, whatever the cause.</w:t>
      </w:r>
    </w:p>
    <w:p w14:paraId="3FEC3361" w14:textId="198801FA" w:rsidR="00A74963" w:rsidRDefault="00C246C1">
      <w:r>
        <w:t xml:space="preserve">No combustibles, full disclosure of materials/clay etc to be used by guest user and Culford Ceramics Studio reserves the right to </w:t>
      </w:r>
      <w:r w:rsidR="00877C25">
        <w:t>veto</w:t>
      </w:r>
      <w:r>
        <w:t>.</w:t>
      </w:r>
    </w:p>
    <w:p w14:paraId="11C09B3B" w14:textId="229F0E3F" w:rsidR="00A34793" w:rsidRDefault="00A34793">
      <w:r>
        <w:t>If specific time and date required its best to book t</w:t>
      </w:r>
      <w:r w:rsidR="00541395">
        <w:t>hree</w:t>
      </w:r>
      <w:r>
        <w:t xml:space="preserve"> weeks in advance, to avoid disappointment</w:t>
      </w:r>
    </w:p>
    <w:p w14:paraId="1468979D" w14:textId="4B785DAC" w:rsidR="00877C25" w:rsidRDefault="00A74963">
      <w:pPr>
        <w:rPr>
          <w:b/>
          <w:bCs/>
          <w:color w:val="FF0000"/>
        </w:rPr>
      </w:pPr>
      <w:r w:rsidRPr="005F7E04">
        <w:rPr>
          <w:b/>
          <w:bCs/>
          <w:color w:val="FF0000"/>
        </w:rPr>
        <w:t xml:space="preserve">Guest user/ kiln </w:t>
      </w:r>
      <w:r w:rsidR="003B5FF0" w:rsidRPr="005F7E04">
        <w:rPr>
          <w:b/>
          <w:bCs/>
          <w:color w:val="FF0000"/>
        </w:rPr>
        <w:t>use</w:t>
      </w:r>
      <w:r w:rsidRPr="005F7E04">
        <w:rPr>
          <w:b/>
          <w:bCs/>
          <w:color w:val="FF0000"/>
        </w:rPr>
        <w:t>: signed agreement needed before commencing</w:t>
      </w:r>
    </w:p>
    <w:p w14:paraId="63AE7828" w14:textId="77777777" w:rsidR="00072027" w:rsidRPr="00072027" w:rsidRDefault="00072027">
      <w:pPr>
        <w:rPr>
          <w:b/>
          <w:bCs/>
          <w:color w:val="FF0000"/>
        </w:rPr>
      </w:pPr>
    </w:p>
    <w:p w14:paraId="7F387E3E" w14:textId="04865E79" w:rsidR="00877C25" w:rsidRDefault="00877C25">
      <w:pPr>
        <w:rPr>
          <w:b/>
          <w:bCs/>
        </w:rPr>
      </w:pPr>
      <w:r>
        <w:rPr>
          <w:b/>
          <w:bCs/>
        </w:rPr>
        <w:t>Protocol for kiln firing service for guest users:</w:t>
      </w:r>
    </w:p>
    <w:p w14:paraId="35BEF43E" w14:textId="7B74D73B" w:rsidR="003E57D9" w:rsidRPr="001D3D0F" w:rsidRDefault="00877C25" w:rsidP="001D3D0F">
      <w:pPr>
        <w:pStyle w:val="ListParagraph"/>
        <w:numPr>
          <w:ilvl w:val="0"/>
          <w:numId w:val="1"/>
        </w:numPr>
        <w:spacing w:before="240" w:after="0"/>
      </w:pPr>
      <w:r w:rsidRPr="00877C25">
        <w:t xml:space="preserve">Guest user/kiln use booking form </w:t>
      </w:r>
      <w:r>
        <w:t xml:space="preserve">to be completed in full and </w:t>
      </w:r>
      <w:r w:rsidR="003E57D9">
        <w:t>proposal</w:t>
      </w:r>
      <w:r>
        <w:t>/</w:t>
      </w:r>
      <w:r w:rsidR="003E57D9">
        <w:t>image</w:t>
      </w:r>
      <w:r>
        <w:t xml:space="preserve"> of work attached and send via email to</w:t>
      </w:r>
      <w:r>
        <w:tab/>
      </w:r>
      <w:hyperlink r:id="rId7" w:history="1">
        <w:r w:rsidR="003E57D9" w:rsidRPr="00AB74BC">
          <w:rPr>
            <w:rStyle w:val="Hyperlink"/>
          </w:rPr>
          <w:t>culfordstudio.ceramics@gmail.com</w:t>
        </w:r>
      </w:hyperlink>
    </w:p>
    <w:p w14:paraId="4C71E393" w14:textId="77777777" w:rsidR="001D3D0F" w:rsidRDefault="001D3D0F" w:rsidP="001D3D0F">
      <w:pPr>
        <w:pStyle w:val="ListParagraph"/>
        <w:spacing w:before="240" w:after="0"/>
      </w:pPr>
    </w:p>
    <w:p w14:paraId="03170F7D" w14:textId="6D500F30" w:rsidR="001D3D0F" w:rsidRDefault="003E57D9" w:rsidP="00623813">
      <w:pPr>
        <w:pStyle w:val="ListParagraph"/>
        <w:numPr>
          <w:ilvl w:val="0"/>
          <w:numId w:val="1"/>
        </w:numPr>
        <w:spacing w:before="240" w:after="0"/>
      </w:pPr>
      <w:r>
        <w:t xml:space="preserve">Culford Ceramics Studio will review request and email </w:t>
      </w:r>
      <w:r w:rsidR="00623813">
        <w:t>invoice/quote</w:t>
      </w:r>
      <w:r>
        <w:t xml:space="preserve"> if agreed by all </w:t>
      </w:r>
      <w:r w:rsidR="004E6A5F">
        <w:t>long-term</w:t>
      </w:r>
      <w:r>
        <w:t xml:space="preserve"> studio members.</w:t>
      </w:r>
    </w:p>
    <w:p w14:paraId="33D81129" w14:textId="77777777" w:rsidR="001D3D0F" w:rsidRDefault="001D3D0F" w:rsidP="001D3D0F">
      <w:pPr>
        <w:pStyle w:val="ListParagraph"/>
        <w:spacing w:after="0"/>
      </w:pPr>
    </w:p>
    <w:p w14:paraId="327FFB86" w14:textId="6D661897" w:rsidR="003E57D9" w:rsidRDefault="003E57D9" w:rsidP="001D3D0F">
      <w:pPr>
        <w:pStyle w:val="ListParagraph"/>
        <w:numPr>
          <w:ilvl w:val="0"/>
          <w:numId w:val="1"/>
        </w:numPr>
        <w:spacing w:after="0"/>
      </w:pPr>
      <w:r w:rsidRPr="003E57D9">
        <w:t>Guest user/ kiln use: signed agreement needed before commencing</w:t>
      </w:r>
      <w:r>
        <w:t xml:space="preserve"> booking.</w:t>
      </w:r>
    </w:p>
    <w:p w14:paraId="00CA58E9" w14:textId="77777777" w:rsidR="001D3D0F" w:rsidRDefault="001D3D0F" w:rsidP="001D3D0F">
      <w:pPr>
        <w:spacing w:after="0"/>
      </w:pPr>
    </w:p>
    <w:p w14:paraId="66CC3A8C" w14:textId="03ACA336" w:rsidR="001D3D0F" w:rsidRDefault="003E57D9" w:rsidP="001D3D0F">
      <w:pPr>
        <w:pStyle w:val="ListParagraph"/>
        <w:numPr>
          <w:ilvl w:val="0"/>
          <w:numId w:val="1"/>
        </w:numPr>
        <w:spacing w:after="0"/>
      </w:pPr>
      <w:r>
        <w:t>Booking is confirmed by advanced payment</w:t>
      </w:r>
      <w:r w:rsidR="004E6A5F">
        <w:t xml:space="preserve">, </w:t>
      </w:r>
      <w:r w:rsidR="004E6A5F" w:rsidRPr="004E6A5F">
        <w:t>Delivery and collection days and times are arranged upon booking</w:t>
      </w:r>
      <w:r w:rsidR="004E6A5F">
        <w:t>.</w:t>
      </w:r>
    </w:p>
    <w:p w14:paraId="10FE1414" w14:textId="77777777" w:rsidR="001D3D0F" w:rsidRDefault="001D3D0F" w:rsidP="001D3D0F">
      <w:pPr>
        <w:spacing w:after="0"/>
      </w:pPr>
    </w:p>
    <w:p w14:paraId="39016D7E" w14:textId="67932BA4" w:rsidR="001D3D0F" w:rsidRDefault="001D3D0F" w:rsidP="001D3D0F">
      <w:pPr>
        <w:pStyle w:val="ListParagraph"/>
        <w:numPr>
          <w:ilvl w:val="0"/>
          <w:numId w:val="1"/>
        </w:numPr>
        <w:spacing w:after="0"/>
      </w:pPr>
      <w:r>
        <w:t>Loading Kiln: guest user/ hirer is expected to be present during loading to advise</w:t>
      </w:r>
    </w:p>
    <w:p w14:paraId="13FE10EA" w14:textId="015556C1" w:rsidR="001D3D0F" w:rsidRDefault="001D3D0F" w:rsidP="001D3D0F">
      <w:pPr>
        <w:spacing w:after="0"/>
        <w:ind w:left="720"/>
      </w:pPr>
      <w:r>
        <w:t xml:space="preserve">Glazed work must be fired on a </w:t>
      </w:r>
      <w:r w:rsidR="00A34793">
        <w:t>batt</w:t>
      </w:r>
      <w:r>
        <w:t xml:space="preserve"> to prevent damage to the kiln furniture (guest user/hirers are liable for any damage to the kiln or furniture caused. </w:t>
      </w:r>
    </w:p>
    <w:p w14:paraId="1658F6BD" w14:textId="77777777" w:rsidR="001D3D0F" w:rsidRDefault="001D3D0F" w:rsidP="001D3D0F">
      <w:pPr>
        <w:spacing w:after="0"/>
      </w:pPr>
    </w:p>
    <w:p w14:paraId="0364D363" w14:textId="21DBE719" w:rsidR="003E57D9" w:rsidRDefault="001D3D0F" w:rsidP="001D3D0F">
      <w:pPr>
        <w:pStyle w:val="ListParagraph"/>
        <w:numPr>
          <w:ilvl w:val="0"/>
          <w:numId w:val="1"/>
        </w:numPr>
        <w:spacing w:after="0"/>
      </w:pPr>
      <w:r>
        <w:t>Collection of work</w:t>
      </w:r>
      <w:r w:rsidR="00C10A58">
        <w:t xml:space="preserve"> must be on the date agreed or guest user/hirer will be charged the day desk rate for storage. </w:t>
      </w:r>
    </w:p>
    <w:p w14:paraId="4396EB7A" w14:textId="77777777" w:rsidR="003E57D9" w:rsidRPr="00877C25" w:rsidRDefault="003E57D9" w:rsidP="003E57D9"/>
    <w:p w14:paraId="3898F16F" w14:textId="5BEA6C64" w:rsidR="00013549" w:rsidRDefault="00013549">
      <w:pPr>
        <w:rPr>
          <w:b/>
          <w:bCs/>
        </w:rPr>
      </w:pPr>
      <w:bookmarkStart w:id="1" w:name="_Hlk29551891"/>
      <w:r>
        <w:rPr>
          <w:b/>
          <w:bCs/>
        </w:rPr>
        <w:lastRenderedPageBreak/>
        <w:t xml:space="preserve">Guest </w:t>
      </w:r>
      <w:r w:rsidR="00A751F3">
        <w:rPr>
          <w:b/>
          <w:bCs/>
        </w:rPr>
        <w:t>u</w:t>
      </w:r>
      <w:r>
        <w:rPr>
          <w:b/>
          <w:bCs/>
        </w:rPr>
        <w:t>ser/</w:t>
      </w:r>
      <w:r w:rsidR="00A751F3">
        <w:rPr>
          <w:b/>
          <w:bCs/>
        </w:rPr>
        <w:t>k</w:t>
      </w:r>
      <w:r>
        <w:rPr>
          <w:b/>
          <w:bCs/>
        </w:rPr>
        <w:t xml:space="preserve">iln </w:t>
      </w:r>
      <w:r w:rsidR="00A751F3">
        <w:rPr>
          <w:b/>
          <w:bCs/>
        </w:rPr>
        <w:t>u</w:t>
      </w:r>
      <w:r>
        <w:rPr>
          <w:b/>
          <w:bCs/>
        </w:rPr>
        <w:t xml:space="preserve">se </w:t>
      </w:r>
      <w:r w:rsidR="00A751F3">
        <w:rPr>
          <w:b/>
          <w:bCs/>
        </w:rPr>
        <w:t>booking form</w:t>
      </w:r>
      <w:bookmarkEnd w:id="1"/>
      <w:r>
        <w:rPr>
          <w:b/>
          <w:bCs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819C3" w14:paraId="6CE9EDE0" w14:textId="77777777" w:rsidTr="00C819C3">
        <w:trPr>
          <w:trHeight w:val="409"/>
        </w:trPr>
        <w:tc>
          <w:tcPr>
            <w:tcW w:w="10201" w:type="dxa"/>
          </w:tcPr>
          <w:p w14:paraId="2C18DA33" w14:textId="163E0B23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C819C3" w14:paraId="5EFA1C9A" w14:textId="77777777" w:rsidTr="00C819C3">
        <w:trPr>
          <w:trHeight w:val="409"/>
        </w:trPr>
        <w:tc>
          <w:tcPr>
            <w:tcW w:w="10201" w:type="dxa"/>
          </w:tcPr>
          <w:p w14:paraId="4E84FD66" w14:textId="65783A82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C819C3" w14:paraId="61F81302" w14:textId="77777777" w:rsidTr="00C819C3">
        <w:trPr>
          <w:trHeight w:val="381"/>
        </w:trPr>
        <w:tc>
          <w:tcPr>
            <w:tcW w:w="10201" w:type="dxa"/>
            <w:vMerge w:val="restart"/>
          </w:tcPr>
          <w:p w14:paraId="6B6C2D39" w14:textId="415498D7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C819C3" w14:paraId="0CD15A56" w14:textId="77777777" w:rsidTr="00C819C3">
        <w:trPr>
          <w:trHeight w:val="380"/>
        </w:trPr>
        <w:tc>
          <w:tcPr>
            <w:tcW w:w="10201" w:type="dxa"/>
            <w:vMerge/>
          </w:tcPr>
          <w:p w14:paraId="29137D3F" w14:textId="77777777" w:rsidR="00C819C3" w:rsidRDefault="00C819C3">
            <w:pPr>
              <w:rPr>
                <w:b/>
                <w:bCs/>
              </w:rPr>
            </w:pPr>
          </w:p>
        </w:tc>
      </w:tr>
      <w:tr w:rsidR="00C819C3" w14:paraId="2EB96C0D" w14:textId="77777777" w:rsidTr="00C819C3">
        <w:trPr>
          <w:trHeight w:val="326"/>
        </w:trPr>
        <w:tc>
          <w:tcPr>
            <w:tcW w:w="10201" w:type="dxa"/>
          </w:tcPr>
          <w:p w14:paraId="21DF7F67" w14:textId="3958B5B1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C819C3" w14:paraId="7953A1B6" w14:textId="77777777" w:rsidTr="00C819C3">
        <w:trPr>
          <w:trHeight w:val="430"/>
        </w:trPr>
        <w:tc>
          <w:tcPr>
            <w:tcW w:w="10201" w:type="dxa"/>
          </w:tcPr>
          <w:p w14:paraId="49BA9262" w14:textId="7B242454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Number:</w:t>
            </w:r>
          </w:p>
        </w:tc>
      </w:tr>
    </w:tbl>
    <w:p w14:paraId="2A52AE28" w14:textId="07B52100" w:rsidR="00A74963" w:rsidRDefault="00A74963">
      <w:pPr>
        <w:rPr>
          <w:b/>
          <w:bCs/>
        </w:rPr>
      </w:pP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2547"/>
        <w:gridCol w:w="1135"/>
        <w:gridCol w:w="6509"/>
      </w:tblGrid>
      <w:tr w:rsidR="00C819C3" w14:paraId="070AB0FC" w14:textId="77777777" w:rsidTr="00E31C51">
        <w:trPr>
          <w:trHeight w:val="312"/>
        </w:trPr>
        <w:tc>
          <w:tcPr>
            <w:tcW w:w="2547" w:type="dxa"/>
          </w:tcPr>
          <w:p w14:paraId="6A59C275" w14:textId="77777777" w:rsidR="00C819C3" w:rsidRDefault="00C819C3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Desk space Required</w:t>
            </w:r>
          </w:p>
        </w:tc>
        <w:tc>
          <w:tcPr>
            <w:tcW w:w="1135" w:type="dxa"/>
          </w:tcPr>
          <w:p w14:paraId="176F0FDB" w14:textId="4818C147" w:rsidR="00C819C3" w:rsidRPr="00E31C51" w:rsidRDefault="00C819C3" w:rsidP="003F7EE8">
            <w:r w:rsidRPr="00E31C51">
              <w:t>Yes /</w:t>
            </w:r>
            <w:r w:rsidR="00E31C51">
              <w:t xml:space="preserve"> </w:t>
            </w:r>
            <w:r w:rsidRPr="00E31C51">
              <w:t>No</w:t>
            </w:r>
          </w:p>
        </w:tc>
        <w:tc>
          <w:tcPr>
            <w:tcW w:w="6509" w:type="dxa"/>
          </w:tcPr>
          <w:p w14:paraId="293A4BEE" w14:textId="78FEFA42" w:rsidR="00C819C3" w:rsidRDefault="00C819C3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572837">
              <w:rPr>
                <w:b/>
                <w:bCs/>
              </w:rPr>
              <w:t>Length</w:t>
            </w:r>
            <w:r w:rsidR="00877C25">
              <w:rPr>
                <w:b/>
                <w:bCs/>
              </w:rPr>
              <w:t xml:space="preserve"> (n/a if for firing service only):</w:t>
            </w:r>
          </w:p>
        </w:tc>
      </w:tr>
      <w:tr w:rsidR="00E31C51" w14:paraId="13837A07" w14:textId="77777777" w:rsidTr="00E31C51">
        <w:trPr>
          <w:trHeight w:val="235"/>
        </w:trPr>
        <w:tc>
          <w:tcPr>
            <w:tcW w:w="2547" w:type="dxa"/>
          </w:tcPr>
          <w:p w14:paraId="412A9A7F" w14:textId="77777777" w:rsidR="00E31C51" w:rsidRDefault="00E31C51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Technical assistance</w:t>
            </w:r>
          </w:p>
        </w:tc>
        <w:tc>
          <w:tcPr>
            <w:tcW w:w="1134" w:type="dxa"/>
          </w:tcPr>
          <w:p w14:paraId="444D71CD" w14:textId="78BB9529" w:rsidR="00E31C51" w:rsidRPr="00E31C51" w:rsidRDefault="00E31C51" w:rsidP="003F7EE8">
            <w:r w:rsidRPr="00E31C51">
              <w:t>Yes /</w:t>
            </w:r>
            <w:r>
              <w:t xml:space="preserve"> </w:t>
            </w:r>
            <w:r w:rsidRPr="00E31C51">
              <w:t>No</w:t>
            </w:r>
          </w:p>
        </w:tc>
        <w:tc>
          <w:tcPr>
            <w:tcW w:w="6510" w:type="dxa"/>
          </w:tcPr>
          <w:p w14:paraId="48C0477E" w14:textId="0E860FCC" w:rsidR="00E31C51" w:rsidRDefault="00E31C51" w:rsidP="003F7EE8">
            <w:pPr>
              <w:rPr>
                <w:b/>
                <w:bCs/>
              </w:rPr>
            </w:pPr>
          </w:p>
        </w:tc>
      </w:tr>
      <w:tr w:rsidR="00572837" w14:paraId="39813BB5" w14:textId="77777777" w:rsidTr="00081CAA">
        <w:trPr>
          <w:trHeight w:val="2066"/>
        </w:trPr>
        <w:tc>
          <w:tcPr>
            <w:tcW w:w="10191" w:type="dxa"/>
            <w:gridSpan w:val="3"/>
          </w:tcPr>
          <w:p w14:paraId="15E0AFCD" w14:textId="77777777" w:rsidR="00572837" w:rsidRDefault="00572837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Project Description:</w:t>
            </w:r>
          </w:p>
          <w:p w14:paraId="0A58EEC2" w14:textId="77777777" w:rsidR="004E6A5F" w:rsidRDefault="004E6A5F" w:rsidP="003F7EE8">
            <w:pPr>
              <w:rPr>
                <w:b/>
                <w:bCs/>
              </w:rPr>
            </w:pPr>
          </w:p>
          <w:p w14:paraId="03FA0A47" w14:textId="77777777" w:rsidR="004E6A5F" w:rsidRDefault="004E6A5F" w:rsidP="003F7EE8">
            <w:pPr>
              <w:rPr>
                <w:b/>
                <w:bCs/>
              </w:rPr>
            </w:pPr>
          </w:p>
          <w:p w14:paraId="1694903C" w14:textId="77777777" w:rsidR="004E6A5F" w:rsidRDefault="004E6A5F" w:rsidP="003F7EE8">
            <w:pPr>
              <w:rPr>
                <w:b/>
                <w:bCs/>
              </w:rPr>
            </w:pPr>
          </w:p>
          <w:p w14:paraId="053634F5" w14:textId="77777777" w:rsidR="004E6A5F" w:rsidRDefault="004E6A5F" w:rsidP="003F7EE8">
            <w:pPr>
              <w:rPr>
                <w:b/>
                <w:bCs/>
              </w:rPr>
            </w:pPr>
          </w:p>
          <w:p w14:paraId="38600643" w14:textId="77777777" w:rsidR="004E6A5F" w:rsidRDefault="004E6A5F" w:rsidP="003F7EE8">
            <w:pPr>
              <w:rPr>
                <w:b/>
                <w:bCs/>
              </w:rPr>
            </w:pPr>
          </w:p>
          <w:p w14:paraId="7B37530F" w14:textId="77777777" w:rsidR="004E6A5F" w:rsidRDefault="004E6A5F" w:rsidP="003F7EE8">
            <w:pPr>
              <w:rPr>
                <w:b/>
                <w:bCs/>
              </w:rPr>
            </w:pPr>
          </w:p>
          <w:p w14:paraId="3650CB62" w14:textId="77777777" w:rsidR="004E6A5F" w:rsidRDefault="004E6A5F" w:rsidP="003F7EE8">
            <w:pPr>
              <w:rPr>
                <w:b/>
                <w:bCs/>
              </w:rPr>
            </w:pPr>
          </w:p>
          <w:p w14:paraId="4BC87CF4" w14:textId="77777777" w:rsidR="004E6A5F" w:rsidRDefault="004E6A5F" w:rsidP="003F7EE8">
            <w:pPr>
              <w:rPr>
                <w:b/>
                <w:bCs/>
              </w:rPr>
            </w:pPr>
          </w:p>
          <w:p w14:paraId="5AFD7042" w14:textId="77777777" w:rsidR="004E6A5F" w:rsidRDefault="004E6A5F" w:rsidP="003F7EE8">
            <w:pPr>
              <w:rPr>
                <w:b/>
                <w:bCs/>
              </w:rPr>
            </w:pPr>
          </w:p>
          <w:p w14:paraId="40345E08" w14:textId="656E7EA5" w:rsidR="004E6A5F" w:rsidRDefault="004E6A5F" w:rsidP="003F7EE8">
            <w:pPr>
              <w:rPr>
                <w:b/>
                <w:bCs/>
              </w:rPr>
            </w:pPr>
          </w:p>
        </w:tc>
      </w:tr>
    </w:tbl>
    <w:p w14:paraId="67BCB82A" w14:textId="77777777" w:rsidR="00E00BEB" w:rsidRDefault="00E00BEB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1134"/>
        <w:gridCol w:w="286"/>
        <w:gridCol w:w="3400"/>
        <w:gridCol w:w="3401"/>
      </w:tblGrid>
      <w:tr w:rsidR="00E00BEB" w14:paraId="22CF7194" w14:textId="77777777" w:rsidTr="00427D5C">
        <w:trPr>
          <w:trHeight w:val="409"/>
        </w:trPr>
        <w:tc>
          <w:tcPr>
            <w:tcW w:w="1980" w:type="dxa"/>
          </w:tcPr>
          <w:p w14:paraId="442B6B70" w14:textId="77777777" w:rsidR="00E00BEB" w:rsidRDefault="00E00BEB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Kiln use Required</w:t>
            </w:r>
          </w:p>
        </w:tc>
        <w:tc>
          <w:tcPr>
            <w:tcW w:w="1134" w:type="dxa"/>
          </w:tcPr>
          <w:p w14:paraId="7017B641" w14:textId="4F5633F7" w:rsidR="00E00BEB" w:rsidRPr="00E31C51" w:rsidRDefault="00E00BEB" w:rsidP="003F7EE8">
            <w:r w:rsidRPr="00E31C51">
              <w:t>Yes /</w:t>
            </w:r>
            <w:r w:rsidR="00E31C51">
              <w:t xml:space="preserve"> </w:t>
            </w:r>
            <w:r w:rsidRPr="00E31C51">
              <w:t>No</w:t>
            </w:r>
          </w:p>
        </w:tc>
        <w:tc>
          <w:tcPr>
            <w:tcW w:w="7087" w:type="dxa"/>
            <w:gridSpan w:val="3"/>
          </w:tcPr>
          <w:p w14:paraId="2268A004" w14:textId="4CD7A58D" w:rsidR="00E00BEB" w:rsidRDefault="00072027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Kiln Requested: </w:t>
            </w:r>
            <w:r w:rsidRPr="00072027">
              <w:t>Small</w:t>
            </w:r>
            <w:r>
              <w:t xml:space="preserve"> </w:t>
            </w:r>
            <w:r w:rsidRPr="00072027">
              <w:t>/</w:t>
            </w:r>
            <w:r>
              <w:t xml:space="preserve"> M</w:t>
            </w:r>
            <w:r w:rsidRPr="00072027">
              <w:t>edium</w:t>
            </w:r>
            <w:r>
              <w:t xml:space="preserve"> </w:t>
            </w:r>
            <w:r w:rsidRPr="00072027">
              <w:t>/</w:t>
            </w:r>
            <w:r>
              <w:t xml:space="preserve"> L</w:t>
            </w:r>
            <w:r w:rsidRPr="00072027">
              <w:t>arge</w:t>
            </w:r>
          </w:p>
        </w:tc>
      </w:tr>
      <w:tr w:rsidR="00E00BEB" w14:paraId="6EBC6EF6" w14:textId="77777777" w:rsidTr="002C7757">
        <w:trPr>
          <w:trHeight w:val="381"/>
        </w:trPr>
        <w:tc>
          <w:tcPr>
            <w:tcW w:w="3400" w:type="dxa"/>
            <w:gridSpan w:val="3"/>
          </w:tcPr>
          <w:p w14:paraId="3E4BF4C8" w14:textId="72298AEC" w:rsidR="00E00BEB" w:rsidRDefault="00E00BEB" w:rsidP="003F7EE8">
            <w:pPr>
              <w:rPr>
                <w:b/>
                <w:bCs/>
              </w:rPr>
            </w:pPr>
            <w:r w:rsidRPr="00E00BEB">
              <w:rPr>
                <w:b/>
                <w:bCs/>
              </w:rPr>
              <w:t>Type of Firing</w:t>
            </w:r>
            <w:r w:rsidRPr="00E00BEB">
              <w:rPr>
                <w:b/>
                <w:bCs/>
              </w:rPr>
              <w:tab/>
            </w:r>
            <w:r w:rsidRPr="00E00BEB">
              <w:rPr>
                <w:b/>
                <w:bCs/>
              </w:rPr>
              <w:tab/>
            </w:r>
          </w:p>
        </w:tc>
        <w:tc>
          <w:tcPr>
            <w:tcW w:w="3400" w:type="dxa"/>
          </w:tcPr>
          <w:p w14:paraId="02FA8137" w14:textId="6E9DF906" w:rsidR="00E00BEB" w:rsidRDefault="00E00BEB" w:rsidP="003F7EE8">
            <w:pPr>
              <w:rPr>
                <w:b/>
                <w:bCs/>
              </w:rPr>
            </w:pPr>
            <w:r w:rsidRPr="00E00BEB">
              <w:rPr>
                <w:b/>
                <w:bCs/>
              </w:rPr>
              <w:t>Temperature</w:t>
            </w:r>
          </w:p>
        </w:tc>
        <w:tc>
          <w:tcPr>
            <w:tcW w:w="3401" w:type="dxa"/>
          </w:tcPr>
          <w:p w14:paraId="0B44F01E" w14:textId="6F9A1BD5" w:rsidR="00E00BEB" w:rsidRDefault="00E00BEB" w:rsidP="003F7EE8">
            <w:pPr>
              <w:rPr>
                <w:b/>
                <w:bCs/>
              </w:rPr>
            </w:pPr>
            <w:r w:rsidRPr="00E00BEB">
              <w:rPr>
                <w:b/>
                <w:bCs/>
              </w:rPr>
              <w:t>Bisque</w:t>
            </w:r>
            <w:r>
              <w:rPr>
                <w:b/>
                <w:bCs/>
              </w:rPr>
              <w:t xml:space="preserve"> </w:t>
            </w:r>
            <w:r w:rsidRPr="00E00BEB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E00BEB">
              <w:rPr>
                <w:b/>
                <w:bCs/>
              </w:rPr>
              <w:t>Glaze</w:t>
            </w:r>
          </w:p>
        </w:tc>
      </w:tr>
      <w:tr w:rsidR="00C819C3" w14:paraId="00342809" w14:textId="77777777" w:rsidTr="00B82855">
        <w:trPr>
          <w:trHeight w:val="701"/>
        </w:trPr>
        <w:tc>
          <w:tcPr>
            <w:tcW w:w="10201" w:type="dxa"/>
            <w:gridSpan w:val="5"/>
          </w:tcPr>
          <w:p w14:paraId="4DF9B8D2" w14:textId="6C71C6D5" w:rsidR="00C819C3" w:rsidRDefault="00B82855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Volume/size of work to be fired</w:t>
            </w:r>
          </w:p>
        </w:tc>
      </w:tr>
      <w:tr w:rsidR="00C819C3" w14:paraId="05CF68DA" w14:textId="77777777" w:rsidTr="00B82855">
        <w:trPr>
          <w:trHeight w:val="555"/>
        </w:trPr>
        <w:tc>
          <w:tcPr>
            <w:tcW w:w="10201" w:type="dxa"/>
            <w:gridSpan w:val="5"/>
          </w:tcPr>
          <w:p w14:paraId="6BF08947" w14:textId="61DDC2D4" w:rsidR="00C819C3" w:rsidRDefault="00B82855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Type of clay/glaze</w:t>
            </w:r>
          </w:p>
        </w:tc>
      </w:tr>
      <w:tr w:rsidR="00C819C3" w14:paraId="7D113358" w14:textId="77777777" w:rsidTr="00B82855">
        <w:trPr>
          <w:trHeight w:val="2063"/>
        </w:trPr>
        <w:tc>
          <w:tcPr>
            <w:tcW w:w="10201" w:type="dxa"/>
            <w:gridSpan w:val="5"/>
          </w:tcPr>
          <w:p w14:paraId="00F61F08" w14:textId="4EE62A5C" w:rsidR="00C819C3" w:rsidRDefault="00B82855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E6A5F">
              <w:rPr>
                <w:b/>
                <w:bCs/>
              </w:rPr>
              <w:t>etailed d</w:t>
            </w:r>
            <w:r>
              <w:rPr>
                <w:b/>
                <w:bCs/>
              </w:rPr>
              <w:t>escription of work to be fired</w:t>
            </w:r>
          </w:p>
        </w:tc>
      </w:tr>
      <w:tr w:rsidR="00C819C3" w14:paraId="488E73E4" w14:textId="77777777" w:rsidTr="00B82855">
        <w:trPr>
          <w:trHeight w:val="1978"/>
        </w:trPr>
        <w:tc>
          <w:tcPr>
            <w:tcW w:w="10201" w:type="dxa"/>
            <w:gridSpan w:val="5"/>
          </w:tcPr>
          <w:p w14:paraId="73DA0FE5" w14:textId="260B4379" w:rsidR="00C819C3" w:rsidRDefault="004E6A5F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82855">
              <w:rPr>
                <w:b/>
                <w:bCs/>
              </w:rPr>
              <w:t>otes</w:t>
            </w:r>
          </w:p>
          <w:p w14:paraId="362C0543" w14:textId="77777777" w:rsidR="004E6A5F" w:rsidRDefault="004E6A5F" w:rsidP="003F7EE8">
            <w:pPr>
              <w:rPr>
                <w:b/>
                <w:bCs/>
              </w:rPr>
            </w:pPr>
          </w:p>
          <w:p w14:paraId="1BE7D29A" w14:textId="77777777" w:rsidR="004E6A5F" w:rsidRDefault="004E6A5F" w:rsidP="003F7EE8">
            <w:pPr>
              <w:rPr>
                <w:b/>
                <w:bCs/>
              </w:rPr>
            </w:pPr>
          </w:p>
          <w:p w14:paraId="03C84D01" w14:textId="77777777" w:rsidR="004E6A5F" w:rsidRDefault="004E6A5F" w:rsidP="003F7EE8">
            <w:pPr>
              <w:rPr>
                <w:b/>
                <w:bCs/>
              </w:rPr>
            </w:pPr>
          </w:p>
          <w:p w14:paraId="24872422" w14:textId="77777777" w:rsidR="004E6A5F" w:rsidRDefault="004E6A5F" w:rsidP="003F7EE8">
            <w:pPr>
              <w:rPr>
                <w:b/>
                <w:bCs/>
              </w:rPr>
            </w:pPr>
          </w:p>
          <w:p w14:paraId="64663A55" w14:textId="77777777" w:rsidR="004E6A5F" w:rsidRDefault="004E6A5F" w:rsidP="003F7EE8">
            <w:pPr>
              <w:rPr>
                <w:b/>
                <w:bCs/>
              </w:rPr>
            </w:pPr>
          </w:p>
          <w:p w14:paraId="55D58999" w14:textId="77777777" w:rsidR="004E6A5F" w:rsidRDefault="004E6A5F" w:rsidP="003F7EE8">
            <w:pPr>
              <w:rPr>
                <w:b/>
                <w:bCs/>
              </w:rPr>
            </w:pPr>
          </w:p>
          <w:p w14:paraId="085CDDF2" w14:textId="77777777" w:rsidR="004E6A5F" w:rsidRDefault="004E6A5F" w:rsidP="003F7EE8">
            <w:pPr>
              <w:rPr>
                <w:b/>
                <w:bCs/>
              </w:rPr>
            </w:pPr>
          </w:p>
          <w:p w14:paraId="42C797D4" w14:textId="77777777" w:rsidR="004E6A5F" w:rsidRDefault="004E6A5F" w:rsidP="003F7EE8">
            <w:pPr>
              <w:rPr>
                <w:b/>
                <w:bCs/>
              </w:rPr>
            </w:pPr>
          </w:p>
          <w:p w14:paraId="0CED8DE3" w14:textId="77777777" w:rsidR="004E6A5F" w:rsidRDefault="004E6A5F" w:rsidP="003F7EE8">
            <w:pPr>
              <w:rPr>
                <w:b/>
                <w:bCs/>
              </w:rPr>
            </w:pPr>
          </w:p>
          <w:p w14:paraId="17EBB514" w14:textId="2825C2C0" w:rsidR="004E6A5F" w:rsidRDefault="004E6A5F" w:rsidP="003F7EE8">
            <w:pPr>
              <w:rPr>
                <w:b/>
                <w:bCs/>
              </w:rPr>
            </w:pPr>
          </w:p>
        </w:tc>
      </w:tr>
    </w:tbl>
    <w:p w14:paraId="0C5630CD" w14:textId="77777777" w:rsidR="00B82855" w:rsidRPr="00A74963" w:rsidRDefault="00B82855">
      <w:pPr>
        <w:rPr>
          <w:b/>
          <w:bCs/>
        </w:rPr>
      </w:pPr>
    </w:p>
    <w:sectPr w:rsidR="00B82855" w:rsidRPr="00A74963" w:rsidSect="001D3D0F">
      <w:head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B586" w14:textId="77777777" w:rsidR="005571E9" w:rsidRDefault="005571E9" w:rsidP="00013549">
      <w:pPr>
        <w:spacing w:after="0" w:line="240" w:lineRule="auto"/>
      </w:pPr>
      <w:r>
        <w:separator/>
      </w:r>
    </w:p>
  </w:endnote>
  <w:endnote w:type="continuationSeparator" w:id="0">
    <w:p w14:paraId="530366A5" w14:textId="77777777" w:rsidR="005571E9" w:rsidRDefault="005571E9" w:rsidP="0001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281E" w14:textId="77777777" w:rsidR="005571E9" w:rsidRDefault="005571E9" w:rsidP="00013549">
      <w:pPr>
        <w:spacing w:after="0" w:line="240" w:lineRule="auto"/>
      </w:pPr>
      <w:r>
        <w:separator/>
      </w:r>
    </w:p>
  </w:footnote>
  <w:footnote w:type="continuationSeparator" w:id="0">
    <w:p w14:paraId="661CE6D8" w14:textId="77777777" w:rsidR="005571E9" w:rsidRDefault="005571E9" w:rsidP="0001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1446" w14:textId="35ABE73F" w:rsidR="00013549" w:rsidRDefault="00013549">
    <w:pPr>
      <w:pStyle w:val="Header"/>
    </w:pPr>
  </w:p>
  <w:p w14:paraId="1ED33727" w14:textId="77777777" w:rsidR="00013549" w:rsidRDefault="00013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47ACB"/>
    <w:multiLevelType w:val="hybridMultilevel"/>
    <w:tmpl w:val="166A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1B"/>
    <w:rsid w:val="00013549"/>
    <w:rsid w:val="000712D9"/>
    <w:rsid w:val="00072027"/>
    <w:rsid w:val="000A236A"/>
    <w:rsid w:val="00131462"/>
    <w:rsid w:val="001C27D3"/>
    <w:rsid w:val="001D3D0F"/>
    <w:rsid w:val="001D51C9"/>
    <w:rsid w:val="00265954"/>
    <w:rsid w:val="002866DE"/>
    <w:rsid w:val="003B5FF0"/>
    <w:rsid w:val="003E57D9"/>
    <w:rsid w:val="0040267A"/>
    <w:rsid w:val="00411AF8"/>
    <w:rsid w:val="004E6A5F"/>
    <w:rsid w:val="00515E4F"/>
    <w:rsid w:val="00535B11"/>
    <w:rsid w:val="00541395"/>
    <w:rsid w:val="00543735"/>
    <w:rsid w:val="005571E9"/>
    <w:rsid w:val="00563608"/>
    <w:rsid w:val="00572837"/>
    <w:rsid w:val="005F7E04"/>
    <w:rsid w:val="00623813"/>
    <w:rsid w:val="00631749"/>
    <w:rsid w:val="006B631B"/>
    <w:rsid w:val="006D0252"/>
    <w:rsid w:val="007B2D45"/>
    <w:rsid w:val="00877C25"/>
    <w:rsid w:val="0089292E"/>
    <w:rsid w:val="008C051D"/>
    <w:rsid w:val="009725E3"/>
    <w:rsid w:val="00996270"/>
    <w:rsid w:val="009C164C"/>
    <w:rsid w:val="009D3200"/>
    <w:rsid w:val="00A03E32"/>
    <w:rsid w:val="00A34793"/>
    <w:rsid w:val="00A74963"/>
    <w:rsid w:val="00A751F3"/>
    <w:rsid w:val="00A977D6"/>
    <w:rsid w:val="00B56B23"/>
    <w:rsid w:val="00B82855"/>
    <w:rsid w:val="00C10A58"/>
    <w:rsid w:val="00C246C1"/>
    <w:rsid w:val="00C819C3"/>
    <w:rsid w:val="00D875DF"/>
    <w:rsid w:val="00D90471"/>
    <w:rsid w:val="00E00BEB"/>
    <w:rsid w:val="00E31C51"/>
    <w:rsid w:val="00E73ADA"/>
    <w:rsid w:val="00F407F7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CD45"/>
  <w15:chartTrackingRefBased/>
  <w15:docId w15:val="{FAC1A857-E013-4DA6-99D8-B7AD12D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49"/>
  </w:style>
  <w:style w:type="paragraph" w:styleId="Footer">
    <w:name w:val="footer"/>
    <w:basedOn w:val="Normal"/>
    <w:link w:val="FooterChar"/>
    <w:uiPriority w:val="99"/>
    <w:unhideWhenUsed/>
    <w:rsid w:val="0001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49"/>
  </w:style>
  <w:style w:type="paragraph" w:styleId="ListParagraph">
    <w:name w:val="List Paragraph"/>
    <w:basedOn w:val="Normal"/>
    <w:uiPriority w:val="34"/>
    <w:qFormat/>
    <w:rsid w:val="00877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fordstudio.ceram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West</dc:creator>
  <cp:keywords/>
  <dc:description/>
  <cp:lastModifiedBy>T West</cp:lastModifiedBy>
  <cp:revision>2</cp:revision>
  <dcterms:created xsi:type="dcterms:W3CDTF">2020-12-18T12:44:00Z</dcterms:created>
  <dcterms:modified xsi:type="dcterms:W3CDTF">2020-12-18T12:44:00Z</dcterms:modified>
</cp:coreProperties>
</file>